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2443" w:rsidRPr="00A927BE" w:rsidRDefault="00A927BE" w:rsidP="00A927BE">
      <w:pPr>
        <w:spacing w:after="0" w:line="240" w:lineRule="auto"/>
        <w:rPr>
          <w:b/>
        </w:rPr>
      </w:pPr>
      <w:r w:rsidRPr="00A927BE">
        <w:rPr>
          <w:b/>
        </w:rPr>
        <w:t>Analytics</w:t>
      </w:r>
    </w:p>
    <w:p w:rsidR="00A927BE" w:rsidRDefault="00A927BE" w:rsidP="00A927BE">
      <w:pPr>
        <w:spacing w:after="0" w:line="240" w:lineRule="auto"/>
      </w:pPr>
    </w:p>
    <w:p w:rsidR="00A927BE" w:rsidRDefault="00A927BE" w:rsidP="00A927BE">
      <w:pPr>
        <w:pStyle w:val="ListParagraph"/>
        <w:numPr>
          <w:ilvl w:val="0"/>
          <w:numId w:val="1"/>
        </w:numPr>
        <w:spacing w:after="0" w:line="240" w:lineRule="auto"/>
      </w:pPr>
      <w:r>
        <w:t>Kinesis</w:t>
      </w:r>
    </w:p>
    <w:p w:rsidR="00A927BE" w:rsidRDefault="00A927BE" w:rsidP="00A927BE">
      <w:pPr>
        <w:pStyle w:val="ListParagraph"/>
        <w:numPr>
          <w:ilvl w:val="0"/>
          <w:numId w:val="1"/>
        </w:numPr>
        <w:spacing w:after="0" w:line="240" w:lineRule="auto"/>
      </w:pPr>
      <w:r>
        <w:t>Elastic Map Reduce (EMR)</w:t>
      </w:r>
    </w:p>
    <w:p w:rsidR="00786C8A" w:rsidRDefault="00786C8A" w:rsidP="00786C8A">
      <w:pPr>
        <w:spacing w:after="0" w:line="240" w:lineRule="auto"/>
      </w:pPr>
    </w:p>
    <w:p w:rsidR="00786C8A" w:rsidRDefault="00786C8A" w:rsidP="00786C8A">
      <w:pPr>
        <w:spacing w:after="0" w:line="240" w:lineRule="auto"/>
      </w:pPr>
    </w:p>
    <w:p w:rsidR="00786C8A" w:rsidRDefault="00786C8A" w:rsidP="00786C8A">
      <w:pPr>
        <w:spacing w:after="0" w:line="240" w:lineRule="auto"/>
        <w:rPr>
          <w:b/>
        </w:rPr>
      </w:pPr>
      <w:r w:rsidRPr="00786C8A">
        <w:rPr>
          <w:b/>
        </w:rPr>
        <w:t>Kinesis</w:t>
      </w:r>
    </w:p>
    <w:p w:rsidR="00786C8A" w:rsidRDefault="00786C8A" w:rsidP="00786C8A">
      <w:pPr>
        <w:pStyle w:val="ListParagraph"/>
        <w:numPr>
          <w:ilvl w:val="0"/>
          <w:numId w:val="2"/>
        </w:numPr>
        <w:spacing w:after="0" w:line="240" w:lineRule="auto"/>
      </w:pPr>
      <w:r>
        <w:t>Kinesis is a service for processing big data. Here data comes in rapidly and need quick processing</w:t>
      </w:r>
    </w:p>
    <w:p w:rsidR="00786C8A" w:rsidRDefault="00786C8A" w:rsidP="00786C8A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Provides ability for providers to send data in parallel from multiple sources. Kinesis consumes the data and streams it for the users sequentially. Each </w:t>
      </w:r>
      <w:r w:rsidR="008523D7">
        <w:t>blog</w:t>
      </w:r>
      <w:r>
        <w:t xml:space="preserve"> have its ID and using that it streams data sequentially to users. It reads the data blob by</w:t>
      </w:r>
      <w:r w:rsidR="00C24D87">
        <w:t xml:space="preserve"> blob</w:t>
      </w:r>
    </w:p>
    <w:p w:rsidR="00C24D87" w:rsidRDefault="009370BB" w:rsidP="009370BB">
      <w:pPr>
        <w:pStyle w:val="ListParagraph"/>
        <w:numPr>
          <w:ilvl w:val="0"/>
          <w:numId w:val="2"/>
        </w:numPr>
        <w:spacing w:after="0" w:line="240" w:lineRule="auto"/>
      </w:pPr>
      <w:r>
        <w:t>Data will be there in kinesis for 24 hours and if needed we can extend it to</w:t>
      </w:r>
      <w:r w:rsidR="00532F05">
        <w:t xml:space="preserve"> max of</w:t>
      </w:r>
      <w:r>
        <w:t xml:space="preserve"> 7 days.</w:t>
      </w:r>
      <w:r w:rsidR="00E41DB1">
        <w:t xml:space="preserve"> After 7 days we can move it to S3 if needed</w:t>
      </w:r>
      <w:r w:rsidR="006C31B9">
        <w:t>. Data have server side encryption</w:t>
      </w:r>
    </w:p>
    <w:p w:rsidR="003248D2" w:rsidRDefault="003248D2" w:rsidP="009370BB">
      <w:pPr>
        <w:pStyle w:val="ListParagraph"/>
        <w:numPr>
          <w:ilvl w:val="0"/>
          <w:numId w:val="2"/>
        </w:numPr>
        <w:spacing w:after="0" w:line="240" w:lineRule="auto"/>
      </w:pPr>
      <w:r>
        <w:t>Used for data processing</w:t>
      </w:r>
    </w:p>
    <w:p w:rsidR="00C24D87" w:rsidRDefault="00C24D87" w:rsidP="00C24D87">
      <w:pPr>
        <w:spacing w:after="0" w:line="240" w:lineRule="auto"/>
      </w:pPr>
    </w:p>
    <w:p w:rsidR="00C24D87" w:rsidRDefault="001B542B" w:rsidP="00C24D87">
      <w:pPr>
        <w:spacing w:after="0" w:line="240" w:lineRule="auto"/>
        <w:rPr>
          <w:b/>
        </w:rPr>
      </w:pPr>
      <w:r w:rsidRPr="001B542B">
        <w:rPr>
          <w:b/>
        </w:rPr>
        <w:t>EMR</w:t>
      </w:r>
    </w:p>
    <w:p w:rsidR="0009608E" w:rsidRDefault="001B542B" w:rsidP="0009608E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EMR is a cluster which has a connector to connect with </w:t>
      </w:r>
      <w:r w:rsidR="000F0F9E">
        <w:t>Kinesis</w:t>
      </w:r>
      <w:r w:rsidR="000C6414">
        <w:t>. Hadoop</w:t>
      </w:r>
      <w:r w:rsidR="0009608E">
        <w:t xml:space="preserve"> application uses data from kinesis</w:t>
      </w:r>
      <w:r w:rsidR="000C6414">
        <w:t>. Hadoop is a framework for processing big data</w:t>
      </w:r>
    </w:p>
    <w:p w:rsidR="008D7B97" w:rsidRDefault="008D7B97" w:rsidP="0009608E">
      <w:pPr>
        <w:pStyle w:val="ListParagraph"/>
        <w:numPr>
          <w:ilvl w:val="0"/>
          <w:numId w:val="3"/>
        </w:numPr>
        <w:spacing w:after="0" w:line="240" w:lineRule="auto"/>
      </w:pPr>
      <w:r>
        <w:t>Take data from S3, load it to cluster, process it and generate output which can be stored back to a data store (</w:t>
      </w:r>
      <w:r w:rsidR="008F5963">
        <w:t xml:space="preserve">eg. </w:t>
      </w:r>
      <w:r>
        <w:t>Redshift)</w:t>
      </w:r>
    </w:p>
    <w:p w:rsidR="00CA5465" w:rsidRDefault="00CA5465" w:rsidP="00CA5465">
      <w:pPr>
        <w:pStyle w:val="ListParagraph"/>
        <w:spacing w:after="0" w:line="240" w:lineRule="auto"/>
      </w:pPr>
    </w:p>
    <w:p w:rsidR="00272A4E" w:rsidRDefault="00272A4E" w:rsidP="00CA5465">
      <w:pPr>
        <w:pStyle w:val="ListParagraph"/>
        <w:spacing w:after="0" w:line="240" w:lineRule="auto"/>
      </w:pPr>
    </w:p>
    <w:p w:rsidR="00F912BB" w:rsidRDefault="00F912BB" w:rsidP="00F912BB">
      <w:pPr>
        <w:spacing w:after="0" w:line="240" w:lineRule="auto"/>
        <w:rPr>
          <w:b/>
        </w:rPr>
      </w:pPr>
      <w:r w:rsidRPr="00F912BB">
        <w:rPr>
          <w:b/>
        </w:rPr>
        <w:t>Persistent Cluster and transitive cluster</w:t>
      </w:r>
    </w:p>
    <w:p w:rsidR="00272A4E" w:rsidRDefault="00272A4E" w:rsidP="00F912BB">
      <w:pPr>
        <w:spacing w:after="0" w:line="240" w:lineRule="auto"/>
      </w:pPr>
      <w:r>
        <w:t>Clusters are scalable on the fly</w:t>
      </w:r>
    </w:p>
    <w:p w:rsidR="00272A4E" w:rsidRPr="00272A4E" w:rsidRDefault="00272A4E" w:rsidP="00F912BB">
      <w:pPr>
        <w:spacing w:after="0" w:line="240" w:lineRule="auto"/>
      </w:pPr>
    </w:p>
    <w:p w:rsidR="00F912BB" w:rsidRDefault="00F912BB" w:rsidP="00F912BB">
      <w:pPr>
        <w:spacing w:after="0" w:line="240" w:lineRule="auto"/>
        <w:rPr>
          <w:b/>
        </w:rPr>
      </w:pPr>
      <w:r>
        <w:rPr>
          <w:b/>
        </w:rPr>
        <w:t>Persistent Cluster:</w:t>
      </w:r>
    </w:p>
    <w:p w:rsidR="00F912BB" w:rsidRDefault="00F912BB" w:rsidP="00F912BB">
      <w:pPr>
        <w:pStyle w:val="ListParagraph"/>
        <w:numPr>
          <w:ilvl w:val="0"/>
          <w:numId w:val="5"/>
        </w:numPr>
        <w:spacing w:after="0" w:line="240" w:lineRule="auto"/>
      </w:pPr>
      <w:r>
        <w:t>It runs all the time</w:t>
      </w:r>
    </w:p>
    <w:p w:rsidR="00F912BB" w:rsidRPr="00F912BB" w:rsidRDefault="00F912BB" w:rsidP="00F912BB">
      <w:pPr>
        <w:pStyle w:val="ListParagraph"/>
        <w:spacing w:after="0" w:line="240" w:lineRule="auto"/>
      </w:pPr>
    </w:p>
    <w:p w:rsidR="00F912BB" w:rsidRDefault="00F912BB" w:rsidP="00F912BB">
      <w:pPr>
        <w:spacing w:after="0" w:line="240" w:lineRule="auto"/>
        <w:rPr>
          <w:b/>
        </w:rPr>
      </w:pPr>
      <w:r>
        <w:rPr>
          <w:b/>
        </w:rPr>
        <w:t>Transient cluster:</w:t>
      </w:r>
    </w:p>
    <w:p w:rsidR="00F912BB" w:rsidRPr="00F912BB" w:rsidRDefault="00F912BB" w:rsidP="00F912BB">
      <w:pPr>
        <w:pStyle w:val="ListParagraph"/>
        <w:numPr>
          <w:ilvl w:val="0"/>
          <w:numId w:val="4"/>
        </w:numPr>
        <w:spacing w:after="0" w:line="240" w:lineRule="auto"/>
      </w:pPr>
      <w:r>
        <w:t>When we design the cluster we can give a set of task to be performed on the cluster. Once it finish all the step, it terminates the cluster</w:t>
      </w:r>
    </w:p>
    <w:p w:rsidR="00C24D87" w:rsidRDefault="00C24D87" w:rsidP="00C24D87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448175" cy="4159553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8013" t="18803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15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F05" w:rsidRDefault="00532F05" w:rsidP="00C24D87">
      <w:pPr>
        <w:spacing w:after="0" w:line="240" w:lineRule="auto"/>
      </w:pPr>
    </w:p>
    <w:p w:rsidR="00532F05" w:rsidRDefault="00532F05" w:rsidP="00C24D87">
      <w:pPr>
        <w:spacing w:after="0" w:line="240" w:lineRule="auto"/>
      </w:pPr>
    </w:p>
    <w:p w:rsidR="00532F05" w:rsidRDefault="00532F05" w:rsidP="00C24D87">
      <w:pPr>
        <w:spacing w:after="0" w:line="240" w:lineRule="auto"/>
      </w:pPr>
    </w:p>
    <w:p w:rsidR="00532F05" w:rsidRDefault="00532F05" w:rsidP="00C24D87">
      <w:pPr>
        <w:spacing w:after="0" w:line="240" w:lineRule="auto"/>
      </w:pPr>
    </w:p>
    <w:p w:rsidR="00532F05" w:rsidRDefault="00532F05" w:rsidP="00C24D87">
      <w:pPr>
        <w:spacing w:after="0" w:line="240" w:lineRule="auto"/>
      </w:pPr>
    </w:p>
    <w:p w:rsidR="00532F05" w:rsidRDefault="00532F05" w:rsidP="00C24D87">
      <w:pPr>
        <w:spacing w:after="0" w:line="240" w:lineRule="auto"/>
      </w:pPr>
    </w:p>
    <w:p w:rsidR="00532F05" w:rsidRDefault="00532F05" w:rsidP="00C24D87">
      <w:pPr>
        <w:spacing w:after="0" w:line="240" w:lineRule="auto"/>
      </w:pPr>
    </w:p>
    <w:p w:rsidR="00532F05" w:rsidRDefault="00532F05" w:rsidP="00C24D87">
      <w:pPr>
        <w:spacing w:after="0" w:line="240" w:lineRule="auto"/>
      </w:pPr>
    </w:p>
    <w:p w:rsidR="00532F05" w:rsidRDefault="00532F05" w:rsidP="00C24D87">
      <w:pPr>
        <w:spacing w:after="0" w:line="240" w:lineRule="auto"/>
      </w:pPr>
    </w:p>
    <w:p w:rsidR="00532F05" w:rsidRDefault="00532F05" w:rsidP="00C24D87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486400" cy="575273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7692" t="18803" r="9295" b="19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F05" w:rsidRDefault="00532F05" w:rsidP="00C24D87">
      <w:pPr>
        <w:spacing w:after="0" w:line="240" w:lineRule="auto"/>
      </w:pPr>
    </w:p>
    <w:p w:rsidR="00532F05" w:rsidRDefault="00532F05" w:rsidP="00C24D87">
      <w:pPr>
        <w:spacing w:after="0" w:line="240" w:lineRule="auto"/>
      </w:pPr>
    </w:p>
    <w:p w:rsidR="00532F05" w:rsidRDefault="001B09DD" w:rsidP="00C24D87">
      <w:pPr>
        <w:spacing w:after="0" w:line="240" w:lineRule="auto"/>
      </w:pPr>
      <w:r>
        <w:t>Distribute Data to shards using a partition key</w:t>
      </w:r>
    </w:p>
    <w:p w:rsidR="001B09DD" w:rsidRDefault="001B09DD" w:rsidP="00C24D87">
      <w:pPr>
        <w:spacing w:after="0" w:line="240" w:lineRule="auto"/>
      </w:pPr>
      <w:r>
        <w:t xml:space="preserve">If multiple providers are providing data to kinesis and each data is specific for a consumer, we have to supply a partition id to the shard (Each block of data in called shard). </w:t>
      </w:r>
    </w:p>
    <w:p w:rsidR="000D7BCE" w:rsidRDefault="000D7BCE" w:rsidP="00C24D87">
      <w:pPr>
        <w:spacing w:after="0" w:line="240" w:lineRule="auto"/>
      </w:pPr>
    </w:p>
    <w:p w:rsidR="000D7BCE" w:rsidRDefault="000D7BCE" w:rsidP="00C24D87">
      <w:pPr>
        <w:spacing w:after="0" w:line="240" w:lineRule="auto"/>
      </w:pPr>
    </w:p>
    <w:p w:rsidR="000D7BCE" w:rsidRDefault="000D7BCE" w:rsidP="00C24D87">
      <w:pPr>
        <w:spacing w:after="0" w:line="240" w:lineRule="auto"/>
      </w:pPr>
    </w:p>
    <w:p w:rsidR="000D7BCE" w:rsidRDefault="000D7BCE" w:rsidP="00C24D87">
      <w:pPr>
        <w:spacing w:after="0" w:line="240" w:lineRule="auto"/>
      </w:pPr>
    </w:p>
    <w:p w:rsidR="000D7BCE" w:rsidRDefault="000D7BCE" w:rsidP="00C24D87">
      <w:pPr>
        <w:spacing w:after="0" w:line="240" w:lineRule="auto"/>
      </w:pPr>
    </w:p>
    <w:p w:rsidR="000D7BCE" w:rsidRDefault="000D7BCE" w:rsidP="00C24D87">
      <w:pPr>
        <w:spacing w:after="0" w:line="240" w:lineRule="auto"/>
      </w:pPr>
    </w:p>
    <w:p w:rsidR="000D7BCE" w:rsidRDefault="000D7BCE" w:rsidP="00C24D87">
      <w:pPr>
        <w:spacing w:after="0" w:line="240" w:lineRule="auto"/>
      </w:pPr>
    </w:p>
    <w:p w:rsidR="000D7BCE" w:rsidRDefault="008723EB" w:rsidP="00C24D87">
      <w:pPr>
        <w:spacing w:after="0" w:line="240" w:lineRule="auto"/>
      </w:pPr>
      <w:r>
        <w:t>How to produce data and feed it to kenesis?</w:t>
      </w:r>
    </w:p>
    <w:p w:rsidR="000D7BCE" w:rsidRDefault="000D7BCE" w:rsidP="00C24D87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458522" cy="3390900"/>
            <wp:effectExtent l="19050" t="0" r="8828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7692" t="19088" b="34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522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F05" w:rsidRDefault="00532F05" w:rsidP="00C24D87">
      <w:pPr>
        <w:spacing w:after="0" w:line="240" w:lineRule="auto"/>
      </w:pPr>
    </w:p>
    <w:p w:rsidR="001B542B" w:rsidRDefault="001B542B" w:rsidP="00C24D87">
      <w:pPr>
        <w:spacing w:after="0" w:line="240" w:lineRule="auto"/>
      </w:pPr>
    </w:p>
    <w:p w:rsidR="001B542B" w:rsidRDefault="001B542B" w:rsidP="00C24D87">
      <w:pPr>
        <w:spacing w:after="0" w:line="240" w:lineRule="auto"/>
      </w:pPr>
    </w:p>
    <w:p w:rsidR="001B542B" w:rsidRDefault="001B542B" w:rsidP="00C24D87">
      <w:pPr>
        <w:spacing w:after="0" w:line="240" w:lineRule="auto"/>
      </w:pPr>
    </w:p>
    <w:p w:rsidR="001B542B" w:rsidRDefault="001B542B" w:rsidP="00C24D87">
      <w:pPr>
        <w:spacing w:after="0" w:line="240" w:lineRule="auto"/>
      </w:pPr>
    </w:p>
    <w:p w:rsidR="001B542B" w:rsidRDefault="001B542B" w:rsidP="00C24D87">
      <w:pPr>
        <w:spacing w:after="0" w:line="240" w:lineRule="auto"/>
      </w:pPr>
    </w:p>
    <w:p w:rsidR="001B542B" w:rsidRDefault="001B542B" w:rsidP="00C24D87">
      <w:pPr>
        <w:spacing w:after="0" w:line="240" w:lineRule="auto"/>
      </w:pPr>
    </w:p>
    <w:p w:rsidR="001B542B" w:rsidRDefault="001B542B" w:rsidP="00C24D87">
      <w:pPr>
        <w:spacing w:after="0" w:line="240" w:lineRule="auto"/>
      </w:pPr>
    </w:p>
    <w:p w:rsidR="001B542B" w:rsidRDefault="001B542B" w:rsidP="00C24D87">
      <w:pPr>
        <w:spacing w:after="0" w:line="240" w:lineRule="auto"/>
      </w:pPr>
    </w:p>
    <w:p w:rsidR="001B542B" w:rsidRDefault="001B542B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</w:p>
    <w:p w:rsidR="00AF5E4C" w:rsidRDefault="00AF5E4C" w:rsidP="00C24D87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024878" cy="2047875"/>
            <wp:effectExtent l="19050" t="0" r="4322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7532" t="18519" b="50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878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CE8" w:rsidRDefault="00973CE8" w:rsidP="00C24D87">
      <w:pPr>
        <w:spacing w:after="0" w:line="240" w:lineRule="auto"/>
      </w:pPr>
    </w:p>
    <w:p w:rsidR="00973CE8" w:rsidRDefault="00973CE8" w:rsidP="00C24D87">
      <w:pPr>
        <w:spacing w:after="0" w:line="240" w:lineRule="auto"/>
      </w:pPr>
    </w:p>
    <w:p w:rsidR="00973CE8" w:rsidRDefault="00973CE8" w:rsidP="00C24D87">
      <w:pPr>
        <w:spacing w:after="0" w:line="240" w:lineRule="auto"/>
      </w:pPr>
    </w:p>
    <w:p w:rsidR="00973CE8" w:rsidRPr="00973CE8" w:rsidRDefault="00973CE8" w:rsidP="00C24D87">
      <w:pPr>
        <w:spacing w:after="0" w:line="240" w:lineRule="auto"/>
        <w:rPr>
          <w:b/>
        </w:rPr>
      </w:pPr>
      <w:r w:rsidRPr="00973CE8">
        <w:rPr>
          <w:b/>
        </w:rPr>
        <w:t>Benefits of Kinesis Streams</w:t>
      </w:r>
    </w:p>
    <w:p w:rsidR="00973CE8" w:rsidRDefault="00973CE8" w:rsidP="00C24D87">
      <w:pPr>
        <w:spacing w:after="0" w:line="240" w:lineRule="auto"/>
      </w:pPr>
      <w:r>
        <w:rPr>
          <w:noProof/>
        </w:rPr>
        <w:drawing>
          <wp:inline distT="0" distB="0" distL="0" distR="0">
            <wp:extent cx="5214510" cy="3286125"/>
            <wp:effectExtent l="19050" t="0" r="51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7532" t="19088" b="3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51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5D0" w:rsidRDefault="00FF05D0" w:rsidP="00C24D87">
      <w:pPr>
        <w:spacing w:after="0" w:line="240" w:lineRule="auto"/>
      </w:pPr>
    </w:p>
    <w:p w:rsidR="00FF05D0" w:rsidRDefault="00FF05D0" w:rsidP="00C24D87">
      <w:pPr>
        <w:spacing w:after="0" w:line="240" w:lineRule="auto"/>
      </w:pPr>
    </w:p>
    <w:p w:rsidR="00FF05D0" w:rsidRDefault="00FF05D0" w:rsidP="00C24D87">
      <w:pPr>
        <w:spacing w:after="0" w:line="240" w:lineRule="auto"/>
      </w:pPr>
    </w:p>
    <w:p w:rsidR="00FF05D0" w:rsidRDefault="00185023" w:rsidP="00C24D87">
      <w:pPr>
        <w:spacing w:after="0" w:line="240" w:lineRule="auto"/>
      </w:pPr>
      <w:r>
        <w:t>Reference:</w:t>
      </w:r>
    </w:p>
    <w:p w:rsidR="00185023" w:rsidRDefault="00185023" w:rsidP="00C24D87">
      <w:pPr>
        <w:spacing w:after="0" w:line="240" w:lineRule="auto"/>
      </w:pPr>
      <w:r>
        <w:rPr>
          <w:rFonts w:ascii="Helvetica" w:hAnsi="Helvetica" w:cs="Helvetica"/>
          <w:color w:val="182B37"/>
          <w:shd w:val="clear" w:color="auto" w:fill="FFFFFF"/>
        </w:rPr>
        <w:t>For the latest stream and shard limits, see: </w:t>
      </w:r>
      <w:hyperlink r:id="rId10" w:history="1">
        <w:r>
          <w:rPr>
            <w:rStyle w:val="Hyperlink"/>
            <w:rFonts w:ascii="Helvetica" w:hAnsi="Helvetica" w:cs="Helvetica"/>
            <w:color w:val="29485B"/>
            <w:shd w:val="clear" w:color="auto" w:fill="FFFFFF"/>
          </w:rPr>
          <w:t>https://docs.aws.amazon.com/streams/latest/dev/service-sizes-and-limits.html</w:t>
        </w:r>
      </w:hyperlink>
    </w:p>
    <w:p w:rsidR="00FF05D0" w:rsidRDefault="00FF05D0" w:rsidP="00C24D87">
      <w:pPr>
        <w:spacing w:after="0" w:line="240" w:lineRule="auto"/>
      </w:pPr>
    </w:p>
    <w:p w:rsidR="00FF05D0" w:rsidRDefault="00FF05D0" w:rsidP="00C24D87">
      <w:pPr>
        <w:spacing w:after="0" w:line="240" w:lineRule="auto"/>
      </w:pPr>
    </w:p>
    <w:p w:rsidR="00FF05D0" w:rsidRDefault="00FF05D0" w:rsidP="00C24D87">
      <w:pPr>
        <w:spacing w:after="0" w:line="240" w:lineRule="auto"/>
      </w:pPr>
    </w:p>
    <w:p w:rsidR="00FF05D0" w:rsidRDefault="00FF05D0" w:rsidP="00C24D87">
      <w:pPr>
        <w:spacing w:after="0" w:line="240" w:lineRule="auto"/>
      </w:pPr>
    </w:p>
    <w:p w:rsidR="00FF05D0" w:rsidRDefault="00FF05D0" w:rsidP="00C24D87">
      <w:pPr>
        <w:spacing w:after="0" w:line="240" w:lineRule="auto"/>
      </w:pPr>
    </w:p>
    <w:p w:rsidR="00FF05D0" w:rsidRDefault="00FF05D0" w:rsidP="00C24D87">
      <w:pPr>
        <w:spacing w:after="0" w:line="240" w:lineRule="auto"/>
      </w:pPr>
    </w:p>
    <w:p w:rsidR="00FF05D0" w:rsidRDefault="00FF05D0" w:rsidP="00C24D87">
      <w:pPr>
        <w:spacing w:after="0" w:line="240" w:lineRule="auto"/>
      </w:pPr>
    </w:p>
    <w:p w:rsidR="00FF05D0" w:rsidRDefault="00FF05D0" w:rsidP="00C24D87">
      <w:pPr>
        <w:spacing w:after="0" w:line="240" w:lineRule="auto"/>
      </w:pPr>
    </w:p>
    <w:p w:rsidR="00FF05D0" w:rsidRDefault="00FF05D0" w:rsidP="00C24D87">
      <w:pPr>
        <w:spacing w:after="0" w:line="240" w:lineRule="auto"/>
        <w:rPr>
          <w:b/>
        </w:rPr>
      </w:pPr>
      <w:r w:rsidRPr="00FF05D0">
        <w:rPr>
          <w:b/>
        </w:rPr>
        <w:t>EMR</w:t>
      </w:r>
    </w:p>
    <w:p w:rsidR="00FF05D0" w:rsidRDefault="00FF05D0" w:rsidP="00C24D87">
      <w:pPr>
        <w:spacing w:after="0" w:line="240" w:lineRule="auto"/>
        <w:rPr>
          <w:b/>
        </w:rPr>
      </w:pPr>
    </w:p>
    <w:p w:rsidR="00FF05D0" w:rsidRDefault="00FF05D0" w:rsidP="00C24D87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853822" cy="31146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7532" t="49003" b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822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837" w:rsidRDefault="00AE3837" w:rsidP="00C24D87">
      <w:pPr>
        <w:spacing w:after="0" w:line="240" w:lineRule="auto"/>
        <w:rPr>
          <w:b/>
        </w:rPr>
      </w:pPr>
    </w:p>
    <w:p w:rsidR="00AE3837" w:rsidRDefault="00AE3837" w:rsidP="00C24D87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810125" cy="560280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7212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560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Pr="00857152" w:rsidRDefault="00857152" w:rsidP="00C24D87">
      <w:pPr>
        <w:spacing w:after="0" w:line="240" w:lineRule="auto"/>
      </w:pPr>
      <w:r>
        <w:rPr>
          <w:b/>
        </w:rPr>
        <w:t xml:space="preserve">Core nodes </w:t>
      </w:r>
      <w:r>
        <w:t>have the HDFS to store f</w:t>
      </w:r>
      <w:r w:rsidRPr="00857152">
        <w:t>iles</w:t>
      </w:r>
      <w:r w:rsidR="00B265EF">
        <w:t>. We need atleast one core node</w:t>
      </w:r>
    </w:p>
    <w:p w:rsidR="00857152" w:rsidRDefault="00857152" w:rsidP="00C24D87">
      <w:pPr>
        <w:spacing w:after="0" w:line="240" w:lineRule="auto"/>
        <w:rPr>
          <w:b/>
        </w:rPr>
      </w:pPr>
      <w:r>
        <w:rPr>
          <w:b/>
        </w:rPr>
        <w:t xml:space="preserve">Task nodes </w:t>
      </w:r>
      <w:r w:rsidRPr="00857152">
        <w:t>have more cpu and ram. It is used when more compute is needed</w:t>
      </w:r>
      <w:r w:rsidR="00BB5524">
        <w:t>. It</w:t>
      </w:r>
      <w:r w:rsidR="00B265EF">
        <w:t xml:space="preserve"> can be terminated if not needed</w:t>
      </w: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</w:p>
    <w:p w:rsidR="005D040F" w:rsidRDefault="005D040F" w:rsidP="00C24D87">
      <w:pPr>
        <w:spacing w:after="0" w:line="240" w:lineRule="auto"/>
        <w:rPr>
          <w:b/>
        </w:rPr>
      </w:pPr>
      <w:r>
        <w:rPr>
          <w:b/>
        </w:rPr>
        <w:t>Reduce Phase</w:t>
      </w:r>
    </w:p>
    <w:p w:rsidR="005D040F" w:rsidRPr="00FF05D0" w:rsidRDefault="005D040F" w:rsidP="00C24D87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514850" cy="424018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7853" t="18519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240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b/>
        </w:rPr>
        <w:tab/>
      </w:r>
    </w:p>
    <w:sectPr w:rsidR="005D040F" w:rsidRPr="00FF05D0" w:rsidSect="001D45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3446FE"/>
    <w:multiLevelType w:val="hybridMultilevel"/>
    <w:tmpl w:val="1368FB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A90BC1"/>
    <w:multiLevelType w:val="hybridMultilevel"/>
    <w:tmpl w:val="5024F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3077BC"/>
    <w:multiLevelType w:val="hybridMultilevel"/>
    <w:tmpl w:val="D4986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1A6386A"/>
    <w:multiLevelType w:val="hybridMultilevel"/>
    <w:tmpl w:val="2E84FB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A2941B4"/>
    <w:multiLevelType w:val="hybridMultilevel"/>
    <w:tmpl w:val="14649C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A927BE"/>
    <w:rsid w:val="0009608E"/>
    <w:rsid w:val="000C6414"/>
    <w:rsid w:val="000D7BCE"/>
    <w:rsid w:val="000E2C94"/>
    <w:rsid w:val="000F0F9E"/>
    <w:rsid w:val="00185023"/>
    <w:rsid w:val="001B09DD"/>
    <w:rsid w:val="001B542B"/>
    <w:rsid w:val="001D456A"/>
    <w:rsid w:val="00272A4E"/>
    <w:rsid w:val="003248D2"/>
    <w:rsid w:val="00444430"/>
    <w:rsid w:val="00532F05"/>
    <w:rsid w:val="005D040F"/>
    <w:rsid w:val="00637199"/>
    <w:rsid w:val="00642CD5"/>
    <w:rsid w:val="006C31B9"/>
    <w:rsid w:val="00786C8A"/>
    <w:rsid w:val="008523D7"/>
    <w:rsid w:val="00857152"/>
    <w:rsid w:val="008723EB"/>
    <w:rsid w:val="008D7B97"/>
    <w:rsid w:val="008F5963"/>
    <w:rsid w:val="009370BB"/>
    <w:rsid w:val="00973CE8"/>
    <w:rsid w:val="00A82835"/>
    <w:rsid w:val="00A927BE"/>
    <w:rsid w:val="00AE3837"/>
    <w:rsid w:val="00AF5E4C"/>
    <w:rsid w:val="00B265EF"/>
    <w:rsid w:val="00BB5524"/>
    <w:rsid w:val="00C24D87"/>
    <w:rsid w:val="00CA5465"/>
    <w:rsid w:val="00DF72B4"/>
    <w:rsid w:val="00E41DB1"/>
    <w:rsid w:val="00E44C11"/>
    <w:rsid w:val="00F912BB"/>
    <w:rsid w:val="00FF05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D45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27B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24D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D8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185023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hyperlink" Target="https://docs.aws.amazon.com/streams/latest/dev/service-sizes-and-limit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8</Pages>
  <Words>295</Words>
  <Characters>1686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</dc:creator>
  <cp:keywords/>
  <dc:description/>
  <cp:lastModifiedBy>keerthi</cp:lastModifiedBy>
  <cp:revision>36</cp:revision>
  <dcterms:created xsi:type="dcterms:W3CDTF">2019-08-01T15:19:00Z</dcterms:created>
  <dcterms:modified xsi:type="dcterms:W3CDTF">2019-08-18T02:00:00Z</dcterms:modified>
</cp:coreProperties>
</file>